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5C27" w14:textId="77777777" w:rsidR="0099652E" w:rsidRDefault="0020381A" w:rsidP="00941833">
      <w:pPr>
        <w:ind w:left="1304" w:firstLine="1304"/>
      </w:pPr>
      <w:r>
        <w:rPr>
          <w:noProof/>
          <w:lang w:eastAsia="sv-SE"/>
        </w:rPr>
        <w:drawing>
          <wp:inline distT="0" distB="0" distL="0" distR="0" wp14:anchorId="3F4C9645" wp14:editId="782DADDA">
            <wp:extent cx="2012950" cy="1943100"/>
            <wp:effectExtent l="0" t="0" r="6350" b="0"/>
            <wp:docPr id="1" name="Bildobjekt 1" descr="Beskrivning: 413x413SANMA_Logo_PMS_de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413x413SANMA_Logo_PMS_dek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40009" w14:textId="6B1384D4" w:rsidR="004B5CFB" w:rsidRPr="00830E7B" w:rsidRDefault="004B5CFB" w:rsidP="00941833">
      <w:pPr>
        <w:ind w:left="1304"/>
        <w:rPr>
          <w:rStyle w:val="hps"/>
          <w:rFonts w:ascii="Algerian" w:hAnsi="Algerian" w:cs="Arial"/>
          <w:color w:val="222222"/>
          <w:sz w:val="44"/>
          <w:szCs w:val="44"/>
          <w:lang w:val="en-US"/>
        </w:rPr>
      </w:pPr>
      <w:r w:rsidRPr="00830E7B">
        <w:rPr>
          <w:rStyle w:val="hps"/>
          <w:rFonts w:ascii="Algerian" w:hAnsi="Algerian" w:cs="Arial"/>
          <w:color w:val="222222"/>
          <w:sz w:val="40"/>
          <w:szCs w:val="40"/>
          <w:lang w:val="en-US"/>
        </w:rPr>
        <w:t xml:space="preserve">     </w:t>
      </w:r>
      <w:r w:rsidR="000E189E">
        <w:rPr>
          <w:rStyle w:val="hps"/>
          <w:rFonts w:ascii="Algerian" w:hAnsi="Algerian" w:cs="Arial"/>
          <w:color w:val="222222"/>
          <w:sz w:val="40"/>
          <w:szCs w:val="40"/>
          <w:lang w:val="en-US"/>
        </w:rPr>
        <w:t xml:space="preserve">   </w:t>
      </w:r>
      <w:r w:rsidRPr="00830E7B">
        <w:rPr>
          <w:rStyle w:val="hps"/>
          <w:rFonts w:ascii="Algerian" w:hAnsi="Algerian" w:cs="Arial"/>
          <w:sz w:val="40"/>
          <w:szCs w:val="40"/>
          <w:lang w:val="en-US"/>
        </w:rPr>
        <w:t>Scientia et Valebat</w:t>
      </w:r>
      <w:r w:rsidR="00360E1A" w:rsidRPr="00830E7B">
        <w:rPr>
          <w:rStyle w:val="hps"/>
          <w:rFonts w:ascii="Algerian" w:hAnsi="Algerian" w:cs="Arial"/>
          <w:sz w:val="40"/>
          <w:szCs w:val="40"/>
          <w:lang w:val="en-US"/>
        </w:rPr>
        <w:t xml:space="preserve"> </w:t>
      </w:r>
      <w:r w:rsidR="00F97BD1" w:rsidRPr="00830E7B">
        <w:rPr>
          <w:rStyle w:val="hps"/>
          <w:rFonts w:ascii="Algerian" w:hAnsi="Algerian" w:cs="Arial"/>
          <w:sz w:val="48"/>
          <w:szCs w:val="48"/>
          <w:lang w:val="en-US"/>
        </w:rPr>
        <w:t>X</w:t>
      </w:r>
    </w:p>
    <w:p w14:paraId="20523822" w14:textId="64F50848" w:rsidR="00E072F5" w:rsidRPr="00830E7B" w:rsidRDefault="004B5CFB" w:rsidP="00941833">
      <w:pPr>
        <w:rPr>
          <w:rStyle w:val="hps"/>
          <w:rFonts w:ascii="Algerian" w:hAnsi="Algerian" w:cs="Arial"/>
          <w:color w:val="222222"/>
          <w:sz w:val="40"/>
          <w:szCs w:val="40"/>
          <w:lang w:val="en-US"/>
        </w:rPr>
      </w:pPr>
      <w:r w:rsidRPr="00830E7B">
        <w:rPr>
          <w:rStyle w:val="hps"/>
          <w:rFonts w:ascii="Algerian" w:hAnsi="Algerian" w:cs="Arial"/>
          <w:color w:val="222222"/>
          <w:sz w:val="40"/>
          <w:szCs w:val="40"/>
          <w:lang w:val="en-US"/>
        </w:rPr>
        <w:t xml:space="preserve">                                </w:t>
      </w:r>
      <w:r w:rsidR="00F97BD1" w:rsidRPr="00830E7B">
        <w:rPr>
          <w:rStyle w:val="hps"/>
          <w:rFonts w:ascii="Algerian" w:hAnsi="Algerian" w:cs="Times New Roman"/>
          <w:color w:val="222222"/>
          <w:sz w:val="40"/>
          <w:szCs w:val="40"/>
          <w:lang w:val="en-US"/>
        </w:rPr>
        <w:t xml:space="preserve">6 </w:t>
      </w:r>
      <w:r w:rsidR="00AA093A" w:rsidRPr="00830E7B">
        <w:rPr>
          <w:rStyle w:val="hps"/>
          <w:rFonts w:ascii="Algerian" w:hAnsi="Algerian" w:cs="Times New Roman"/>
          <w:color w:val="222222"/>
          <w:sz w:val="40"/>
          <w:szCs w:val="40"/>
          <w:lang w:val="en-US"/>
        </w:rPr>
        <w:t>/12</w:t>
      </w:r>
      <w:r w:rsidR="00A67193" w:rsidRPr="00830E7B">
        <w:rPr>
          <w:rStyle w:val="hps"/>
          <w:rFonts w:ascii="Algerian" w:hAnsi="Algerian" w:cs="Times New Roman"/>
          <w:color w:val="222222"/>
          <w:sz w:val="40"/>
          <w:szCs w:val="40"/>
          <w:lang w:val="en-US"/>
        </w:rPr>
        <w:t xml:space="preserve"> 20</w:t>
      </w:r>
      <w:r w:rsidR="00376657" w:rsidRPr="00830E7B">
        <w:rPr>
          <w:rStyle w:val="hps"/>
          <w:rFonts w:ascii="Algerian" w:hAnsi="Algerian" w:cs="Times New Roman"/>
          <w:color w:val="222222"/>
          <w:sz w:val="40"/>
          <w:szCs w:val="40"/>
          <w:lang w:val="en-US"/>
        </w:rPr>
        <w:t>2</w:t>
      </w:r>
      <w:r w:rsidR="00F97BD1" w:rsidRPr="00830E7B">
        <w:rPr>
          <w:rStyle w:val="hps"/>
          <w:rFonts w:ascii="Algerian" w:hAnsi="Algerian" w:cs="Times New Roman"/>
          <w:color w:val="222222"/>
          <w:sz w:val="40"/>
          <w:szCs w:val="40"/>
          <w:lang w:val="en-US"/>
        </w:rPr>
        <w:t>4</w:t>
      </w:r>
    </w:p>
    <w:p w14:paraId="0D40222F" w14:textId="3A9891E3" w:rsidR="0020381A" w:rsidRPr="00830E7B" w:rsidRDefault="00E072F5" w:rsidP="00941833">
      <w:pPr>
        <w:ind w:left="1304"/>
        <w:rPr>
          <w:rStyle w:val="hps"/>
          <w:rFonts w:ascii="Algerian" w:hAnsi="Algerian" w:cs="Arial"/>
          <w:color w:val="222222"/>
          <w:sz w:val="40"/>
          <w:szCs w:val="40"/>
          <w:lang w:val="en-US"/>
        </w:rPr>
      </w:pPr>
      <w:r w:rsidRPr="00830E7B">
        <w:rPr>
          <w:rStyle w:val="hps"/>
          <w:rFonts w:ascii="Algerian" w:hAnsi="Algerian" w:cs="Arial"/>
          <w:color w:val="222222"/>
          <w:sz w:val="40"/>
          <w:szCs w:val="40"/>
          <w:lang w:val="en-US"/>
        </w:rPr>
        <w:t xml:space="preserve"> </w:t>
      </w:r>
      <w:r w:rsidR="00E54E1A">
        <w:rPr>
          <w:rStyle w:val="hps"/>
          <w:rFonts w:ascii="Algerian" w:hAnsi="Algerian" w:cs="Arial"/>
          <w:color w:val="222222"/>
          <w:sz w:val="40"/>
          <w:szCs w:val="40"/>
          <w:lang w:val="en-US"/>
        </w:rPr>
        <w:t xml:space="preserve">   </w:t>
      </w:r>
      <w:r w:rsidRPr="00830E7B">
        <w:rPr>
          <w:rStyle w:val="hps"/>
          <w:rFonts w:ascii="Algerian" w:hAnsi="Algerian" w:cs="Arial"/>
          <w:color w:val="222222"/>
          <w:sz w:val="40"/>
          <w:szCs w:val="40"/>
          <w:lang w:val="en-US"/>
        </w:rPr>
        <w:t xml:space="preserve">  </w:t>
      </w:r>
      <w:r w:rsidR="002A27C6">
        <w:rPr>
          <w:rStyle w:val="hps"/>
          <w:rFonts w:ascii="Algerian" w:hAnsi="Algerian" w:cs="Arial"/>
          <w:color w:val="222222"/>
          <w:sz w:val="40"/>
          <w:szCs w:val="40"/>
          <w:lang w:val="en-US"/>
        </w:rPr>
        <w:t xml:space="preserve"> </w:t>
      </w:r>
      <w:proofErr w:type="spellStart"/>
      <w:proofErr w:type="gramStart"/>
      <w:r w:rsidRPr="00830E7B">
        <w:rPr>
          <w:rStyle w:val="hps"/>
          <w:rFonts w:ascii="Times New Roman" w:hAnsi="Times New Roman" w:cs="Times New Roman"/>
          <w:color w:val="222222"/>
          <w:sz w:val="40"/>
          <w:szCs w:val="40"/>
          <w:lang w:val="en-US"/>
        </w:rPr>
        <w:t>Inbjudan</w:t>
      </w:r>
      <w:proofErr w:type="spellEnd"/>
      <w:r w:rsidRPr="00830E7B">
        <w:rPr>
          <w:rStyle w:val="hps"/>
          <w:rFonts w:ascii="Times New Roman" w:hAnsi="Times New Roman" w:cs="Times New Roman"/>
          <w:color w:val="222222"/>
          <w:sz w:val="40"/>
          <w:szCs w:val="40"/>
          <w:lang w:val="en-US"/>
        </w:rPr>
        <w:t xml:space="preserve"> </w:t>
      </w:r>
      <w:r w:rsidR="00775289" w:rsidRPr="00830E7B">
        <w:rPr>
          <w:rStyle w:val="hps"/>
          <w:rFonts w:ascii="Times New Roman" w:hAnsi="Times New Roman" w:cs="Times New Roman"/>
          <w:color w:val="222222"/>
          <w:sz w:val="40"/>
          <w:szCs w:val="40"/>
          <w:lang w:val="en-US"/>
        </w:rPr>
        <w:t xml:space="preserve"> </w:t>
      </w:r>
      <w:proofErr w:type="spellStart"/>
      <w:r w:rsidR="00775289" w:rsidRPr="00830E7B">
        <w:rPr>
          <w:rStyle w:val="hps"/>
          <w:rFonts w:ascii="Times New Roman" w:hAnsi="Times New Roman" w:cs="Times New Roman"/>
          <w:color w:val="222222"/>
          <w:sz w:val="40"/>
          <w:szCs w:val="40"/>
          <w:lang w:val="en-US"/>
        </w:rPr>
        <w:t>och</w:t>
      </w:r>
      <w:proofErr w:type="spellEnd"/>
      <w:proofErr w:type="gramEnd"/>
      <w:r w:rsidR="00775289" w:rsidRPr="00830E7B">
        <w:rPr>
          <w:rStyle w:val="hps"/>
          <w:rFonts w:ascii="Times New Roman" w:hAnsi="Times New Roman" w:cs="Times New Roman"/>
          <w:color w:val="222222"/>
          <w:sz w:val="40"/>
          <w:szCs w:val="40"/>
          <w:lang w:val="en-US"/>
        </w:rPr>
        <w:t xml:space="preserve"> call for abstracts</w:t>
      </w:r>
    </w:p>
    <w:p w14:paraId="2E1B2D48" w14:textId="77777777" w:rsidR="00995B85" w:rsidRDefault="00E22E1E" w:rsidP="00A07317">
      <w:pPr>
        <w:ind w:left="1304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E22E1E">
        <w:rPr>
          <w:rStyle w:val="hps"/>
          <w:rFonts w:ascii="Times New Roman" w:hAnsi="Times New Roman" w:cs="Times New Roman"/>
          <w:color w:val="222222"/>
          <w:sz w:val="24"/>
          <w:szCs w:val="24"/>
        </w:rPr>
        <w:t>Sve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nsk Flyg- och Marinmedicinsk Förenings</w:t>
      </w:r>
      <w:r w:rsidR="00C26EC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>SANMA</w:t>
      </w:r>
      <w:r w:rsidR="00702F1A">
        <w:rPr>
          <w:rStyle w:val="hps"/>
          <w:rFonts w:ascii="Times New Roman" w:hAnsi="Times New Roman" w:cs="Times New Roman"/>
          <w:color w:val="222222"/>
          <w:sz w:val="24"/>
          <w:szCs w:val="24"/>
        </w:rPr>
        <w:t>s</w:t>
      </w:r>
      <w:proofErr w:type="spellEnd"/>
      <w:r w:rsidR="00C26ECA">
        <w:rPr>
          <w:rStyle w:val="hps"/>
          <w:rFonts w:ascii="Times New Roman" w:hAnsi="Times New Roman" w:cs="Times New Roman"/>
          <w:color w:val="222222"/>
          <w:sz w:val="24"/>
          <w:szCs w:val="24"/>
        </w:rPr>
        <w:t>)</w:t>
      </w:r>
      <w:r w:rsidR="00702F1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D4580">
        <w:rPr>
          <w:rStyle w:val="hps"/>
          <w:rFonts w:ascii="Times New Roman" w:hAnsi="Times New Roman" w:cs="Times New Roman"/>
          <w:color w:val="222222"/>
          <w:sz w:val="24"/>
          <w:szCs w:val="24"/>
        </w:rPr>
        <w:t>traditionsenliga</w:t>
      </w:r>
    </w:p>
    <w:p w14:paraId="706C1088" w14:textId="769786CC" w:rsidR="00941833" w:rsidRDefault="004D4580" w:rsidP="00A07317">
      <w:pPr>
        <w:ind w:left="1304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26EC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          </w:t>
      </w:r>
      <w:r w:rsidR="00A07317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95B8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C26ECA">
        <w:rPr>
          <w:rStyle w:val="hps"/>
          <w:rFonts w:ascii="Times New Roman" w:hAnsi="Times New Roman" w:cs="Times New Roman"/>
          <w:color w:val="222222"/>
          <w:sz w:val="24"/>
          <w:szCs w:val="24"/>
        </w:rPr>
        <w:t>å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rliga vetenskapliga- och </w:t>
      </w:r>
      <w:r w:rsidR="00702F1A">
        <w:rPr>
          <w:rStyle w:val="hps"/>
          <w:rFonts w:ascii="Times New Roman" w:hAnsi="Times New Roman" w:cs="Times New Roman"/>
          <w:color w:val="222222"/>
          <w:sz w:val="24"/>
          <w:szCs w:val="24"/>
        </w:rPr>
        <w:t>sektionsmöte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.</w:t>
      </w:r>
    </w:p>
    <w:p w14:paraId="26AA609B" w14:textId="07C0D2EA" w:rsidR="006E683C" w:rsidRPr="002A27C6" w:rsidRDefault="00941833" w:rsidP="006E683C">
      <w:pPr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                </w:t>
      </w:r>
      <w:r w:rsidR="004D4580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="00830E7B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</w:t>
      </w:r>
      <w:r w:rsidR="00FB4B56" w:rsidRPr="002A27C6">
        <w:rPr>
          <w:rStyle w:val="hps"/>
          <w:rFonts w:ascii="Times New Roman" w:hAnsi="Times New Roman" w:cs="Times New Roman"/>
          <w:color w:val="222222"/>
          <w:sz w:val="20"/>
          <w:szCs w:val="20"/>
        </w:rPr>
        <w:t>F</w:t>
      </w:r>
      <w:r w:rsidR="00702F1A" w:rsidRPr="002A27C6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ria </w:t>
      </w:r>
      <w:proofErr w:type="gramStart"/>
      <w:r w:rsidR="00702F1A" w:rsidRPr="002A27C6">
        <w:rPr>
          <w:rStyle w:val="hps"/>
          <w:rFonts w:ascii="Times New Roman" w:hAnsi="Times New Roman" w:cs="Times New Roman"/>
          <w:color w:val="222222"/>
          <w:sz w:val="20"/>
          <w:szCs w:val="20"/>
        </w:rPr>
        <w:t>föredrag eftermiddagen</w:t>
      </w:r>
      <w:proofErr w:type="gramEnd"/>
      <w:r w:rsidR="00702F1A" w:rsidRPr="002A27C6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den </w:t>
      </w:r>
      <w:r w:rsidR="00B05430" w:rsidRPr="002A27C6">
        <w:rPr>
          <w:rStyle w:val="hps"/>
          <w:rFonts w:ascii="Times New Roman" w:hAnsi="Times New Roman" w:cs="Times New Roman"/>
          <w:color w:val="222222"/>
          <w:sz w:val="20"/>
          <w:szCs w:val="20"/>
        </w:rPr>
        <w:t>6</w:t>
      </w:r>
      <w:r w:rsidR="00FB4B56" w:rsidRPr="002A27C6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december kl 13-17</w:t>
      </w:r>
    </w:p>
    <w:p w14:paraId="1F00FC5C" w14:textId="77777777" w:rsidR="002E243C" w:rsidRDefault="006E683C" w:rsidP="002E243C">
      <w:pPr>
        <w:pStyle w:val="Rubrik3"/>
        <w:shd w:val="clear" w:color="auto" w:fill="FFFFFF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</w:r>
      <w:r w:rsidR="00B63F9C" w:rsidRPr="002E243C">
        <w:rPr>
          <w:rFonts w:ascii="Arial" w:hAnsi="Arial" w:cs="Arial"/>
          <w:sz w:val="14"/>
          <w:szCs w:val="14"/>
          <w:lang w:val="en-US"/>
        </w:rPr>
        <w:t xml:space="preserve">             </w:t>
      </w:r>
      <w:r w:rsidR="005B1992" w:rsidRPr="002E243C">
        <w:rPr>
          <w:rFonts w:ascii="Arial" w:hAnsi="Arial" w:cs="Arial"/>
          <w:sz w:val="14"/>
          <w:szCs w:val="14"/>
          <w:lang w:val="en-US"/>
        </w:rPr>
        <w:t xml:space="preserve">    </w:t>
      </w:r>
      <w:r w:rsidR="002E243C">
        <w:rPr>
          <w:rFonts w:ascii="Arial" w:hAnsi="Arial" w:cs="Arial"/>
          <w:sz w:val="14"/>
          <w:szCs w:val="14"/>
          <w:lang w:val="en-US"/>
        </w:rPr>
        <w:t xml:space="preserve"> </w:t>
      </w:r>
      <w:r w:rsidR="00D811AE" w:rsidRPr="002E243C">
        <w:rPr>
          <w:rFonts w:ascii="Times New Roman" w:hAnsi="Times New Roman" w:cs="Times New Roman"/>
          <w:sz w:val="20"/>
          <w:szCs w:val="20"/>
          <w:lang w:val="en-US"/>
        </w:rPr>
        <w:t xml:space="preserve">Key Note speaker </w:t>
      </w:r>
      <w:proofErr w:type="spellStart"/>
      <w:r w:rsidR="00D811AE" w:rsidRPr="002E243C">
        <w:rPr>
          <w:rFonts w:ascii="Times New Roman" w:hAnsi="Times New Roman" w:cs="Times New Roman"/>
          <w:sz w:val="20"/>
          <w:szCs w:val="20"/>
          <w:lang w:val="en-US"/>
        </w:rPr>
        <w:t>Jurg</w:t>
      </w:r>
      <w:proofErr w:type="spellEnd"/>
      <w:r w:rsidR="00D811AE" w:rsidRPr="002E243C">
        <w:rPr>
          <w:rFonts w:ascii="Times New Roman" w:hAnsi="Times New Roman" w:cs="Times New Roman"/>
          <w:sz w:val="20"/>
          <w:szCs w:val="20"/>
          <w:lang w:val="en-US"/>
        </w:rPr>
        <w:t xml:space="preserve"> Wendling </w:t>
      </w:r>
      <w:proofErr w:type="gramStart"/>
      <w:r w:rsidR="00D811AE" w:rsidRPr="002E243C">
        <w:rPr>
          <w:rFonts w:ascii="Times New Roman" w:hAnsi="Times New Roman" w:cs="Times New Roman"/>
          <w:sz w:val="20"/>
          <w:szCs w:val="20"/>
          <w:lang w:val="en-US"/>
        </w:rPr>
        <w:t>EDTC</w:t>
      </w:r>
      <w:r w:rsidR="002E243C" w:rsidRPr="002E24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30E7B" w:rsidRPr="002E24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E243C" w:rsidRPr="002E243C">
        <w:rPr>
          <w:rFonts w:ascii="Times New Roman" w:hAnsi="Times New Roman" w:cs="Times New Roman"/>
          <w:sz w:val="20"/>
          <w:szCs w:val="20"/>
          <w:lang w:val="en-US"/>
        </w:rPr>
        <w:t>on</w:t>
      </w:r>
      <w:proofErr w:type="gramEnd"/>
      <w:r w:rsidR="002E243C" w:rsidRPr="002E243C">
        <w:rPr>
          <w:rFonts w:ascii="Times New Roman" w:hAnsi="Times New Roman" w:cs="Times New Roman"/>
          <w:sz w:val="20"/>
          <w:szCs w:val="20"/>
          <w:lang w:val="en-US"/>
        </w:rPr>
        <w:t xml:space="preserve"> Fitness to Dive</w:t>
      </w:r>
    </w:p>
    <w:p w14:paraId="7A9A739C" w14:textId="77777777" w:rsidR="002E243C" w:rsidRDefault="002E243C" w:rsidP="002E243C">
      <w:pPr>
        <w:pStyle w:val="Rubrik3"/>
        <w:shd w:val="clear" w:color="auto" w:fill="FFFFFF"/>
        <w:spacing w:before="0"/>
        <w:rPr>
          <w:rFonts w:ascii="Times New Roman" w:hAnsi="Times New Roman" w:cs="Times New Roman"/>
          <w:sz w:val="20"/>
          <w:szCs w:val="20"/>
          <w:lang w:val="en-US"/>
        </w:rPr>
      </w:pPr>
    </w:p>
    <w:p w14:paraId="71BE7DAA" w14:textId="6E719B0C" w:rsidR="001D2E11" w:rsidRPr="002E243C" w:rsidRDefault="002E243C" w:rsidP="002E243C">
      <w:pPr>
        <w:pStyle w:val="Rubrik3"/>
        <w:shd w:val="clear" w:color="auto" w:fill="FFFFFF"/>
        <w:spacing w:before="0"/>
        <w:ind w:firstLine="130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="00D811AE" w:rsidRPr="002E243C">
        <w:rPr>
          <w:rFonts w:ascii="Arial" w:hAnsi="Arial" w:cs="Arial"/>
          <w:sz w:val="14"/>
          <w:szCs w:val="14"/>
          <w:lang w:val="en-US"/>
        </w:rPr>
        <w:t xml:space="preserve"> </w:t>
      </w:r>
      <w:r w:rsidR="00B63F9C" w:rsidRPr="00B63F9C">
        <w:rPr>
          <w:rFonts w:ascii="Times New Roman" w:hAnsi="Times New Roman" w:cs="Times New Roman"/>
          <w:color w:val="222222"/>
          <w:sz w:val="22"/>
          <w:szCs w:val="22"/>
        </w:rPr>
        <w:t>Karolina Widerströmsalen</w:t>
      </w:r>
      <w:r w:rsidR="00B63F9C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hyperlink r:id="rId6" w:tgtFrame="_blank" w:history="1">
        <w:r w:rsidR="001D2E11" w:rsidRPr="006E683C">
          <w:rPr>
            <w:rStyle w:val="Hyperlnk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Svenska Läkaresällskapet</w:t>
        </w:r>
      </w:hyperlink>
    </w:p>
    <w:p w14:paraId="5E829126" w14:textId="77777777" w:rsidR="001D2E11" w:rsidRPr="006E683C" w:rsidRDefault="00A20F08" w:rsidP="006E683C">
      <w:pPr>
        <w:shd w:val="clear" w:color="auto" w:fill="FFFFFF"/>
        <w:spacing w:line="330" w:lineRule="atLeast"/>
        <w:ind w:left="1304" w:firstLine="1304"/>
        <w:rPr>
          <w:rFonts w:ascii="Times New Roman" w:hAnsi="Times New Roman" w:cs="Times New Roman"/>
          <w:color w:val="000000" w:themeColor="text1"/>
        </w:rPr>
      </w:pPr>
      <w:hyperlink r:id="rId7" w:history="1">
        <w:r w:rsidR="001D2E11" w:rsidRPr="006E683C">
          <w:rPr>
            <w:rStyle w:val="Hyperlnk"/>
            <w:rFonts w:ascii="Times New Roman" w:hAnsi="Times New Roman" w:cs="Times New Roman"/>
            <w:color w:val="000000" w:themeColor="text1"/>
            <w:u w:val="none"/>
          </w:rPr>
          <w:t>Klara Östra Kyrkogata 10, 111 52, Stockholm</w:t>
        </w:r>
      </w:hyperlink>
    </w:p>
    <w:p w14:paraId="72CC389A" w14:textId="579DD0D0" w:rsidR="0020381A" w:rsidRDefault="009D1EDC" w:rsidP="00941833">
      <w:pPr>
        <w:ind w:firstLine="1304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="00E072F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</w:t>
      </w:r>
      <w:r w:rsidR="004D4580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</w:t>
      </w:r>
      <w:r w:rsidR="00830E7B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="00FB4B56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Kaffepaus beräknas </w:t>
      </w:r>
      <w:proofErr w:type="spellStart"/>
      <w:r w:rsidR="001139BE">
        <w:rPr>
          <w:rStyle w:val="hps"/>
          <w:rFonts w:ascii="Times New Roman" w:hAnsi="Times New Roman" w:cs="Times New Roman"/>
          <w:color w:val="222222"/>
          <w:sz w:val="24"/>
          <w:szCs w:val="24"/>
        </w:rPr>
        <w:t>kl</w:t>
      </w:r>
      <w:proofErr w:type="spellEnd"/>
      <w:r w:rsidR="001139BE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B4B56">
        <w:rPr>
          <w:rStyle w:val="hps"/>
          <w:rFonts w:ascii="Times New Roman" w:hAnsi="Times New Roman" w:cs="Times New Roman"/>
          <w:color w:val="222222"/>
          <w:sz w:val="24"/>
          <w:szCs w:val="24"/>
        </w:rPr>
        <w:t>1</w:t>
      </w:r>
      <w:r w:rsidR="001139BE">
        <w:rPr>
          <w:rStyle w:val="hps"/>
          <w:rFonts w:ascii="Times New Roman" w:hAnsi="Times New Roman" w:cs="Times New Roman"/>
          <w:color w:val="222222"/>
          <w:sz w:val="24"/>
          <w:szCs w:val="24"/>
        </w:rPr>
        <w:t>500</w:t>
      </w:r>
    </w:p>
    <w:p w14:paraId="1FA45A18" w14:textId="50604980" w:rsidR="00121756" w:rsidRPr="00733989" w:rsidRDefault="009D1EDC" w:rsidP="00941833">
      <w:pPr>
        <w:rPr>
          <w:rStyle w:val="hps"/>
          <w:rFonts w:ascii="Times New Roman" w:hAnsi="Times New Roman" w:cs="Times New Roman"/>
          <w:color w:val="222222"/>
          <w:sz w:val="20"/>
          <w:szCs w:val="20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                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</w:t>
      </w:r>
      <w:r w:rsidR="00E072F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</w:t>
      </w:r>
      <w:r w:rsidR="00121756" w:rsidRPr="00733989">
        <w:rPr>
          <w:rStyle w:val="hps"/>
          <w:rFonts w:ascii="Times New Roman" w:hAnsi="Times New Roman" w:cs="Times New Roman"/>
          <w:color w:val="222222"/>
          <w:sz w:val="20"/>
          <w:szCs w:val="20"/>
        </w:rPr>
        <w:t>2</w:t>
      </w:r>
      <w:r w:rsidR="00B05430" w:rsidRPr="00733989">
        <w:rPr>
          <w:rStyle w:val="hps"/>
          <w:rFonts w:ascii="Times New Roman" w:hAnsi="Times New Roman" w:cs="Times New Roman"/>
          <w:color w:val="222222"/>
          <w:sz w:val="20"/>
          <w:szCs w:val="20"/>
        </w:rPr>
        <w:t>5</w:t>
      </w:r>
      <w:r w:rsidR="00121756" w:rsidRPr="00733989">
        <w:rPr>
          <w:rStyle w:val="hps"/>
          <w:rFonts w:ascii="Times New Roman" w:hAnsi="Times New Roman" w:cs="Times New Roman"/>
          <w:color w:val="222222"/>
          <w:sz w:val="20"/>
          <w:szCs w:val="20"/>
        </w:rPr>
        <w:t>0 kr för medlemmar, 3</w:t>
      </w:r>
      <w:r w:rsidR="00B05430" w:rsidRPr="00733989">
        <w:rPr>
          <w:rStyle w:val="hps"/>
          <w:rFonts w:ascii="Times New Roman" w:hAnsi="Times New Roman" w:cs="Times New Roman"/>
          <w:color w:val="222222"/>
          <w:sz w:val="20"/>
          <w:szCs w:val="20"/>
        </w:rPr>
        <w:t>5</w:t>
      </w:r>
      <w:r w:rsidR="00121756" w:rsidRPr="00733989">
        <w:rPr>
          <w:rStyle w:val="hps"/>
          <w:rFonts w:ascii="Times New Roman" w:hAnsi="Times New Roman" w:cs="Times New Roman"/>
          <w:color w:val="222222"/>
          <w:sz w:val="20"/>
          <w:szCs w:val="20"/>
        </w:rPr>
        <w:t>0 kr för icke medlemmar</w:t>
      </w:r>
      <w:r w:rsidR="00FB4B56" w:rsidRPr="00733989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. </w:t>
      </w:r>
    </w:p>
    <w:p w14:paraId="7F20FECA" w14:textId="77777777" w:rsidR="007B5E75" w:rsidRDefault="007B5E75" w:rsidP="00941833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</w:r>
      <w:r w:rsidR="00941833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Medlemskap kan lösas på plats.</w:t>
      </w:r>
    </w:p>
    <w:p w14:paraId="2FDB94CD" w14:textId="77777777" w:rsidR="001E4237" w:rsidRDefault="001E4237" w:rsidP="001E4237">
      <w:pPr>
        <w:ind w:left="2608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Föreläsare gratis förstås</w:t>
      </w:r>
    </w:p>
    <w:p w14:paraId="138A77A9" w14:textId="495A2BD9" w:rsidR="00F84EED" w:rsidRDefault="00AA093A" w:rsidP="00173ED2">
      <w:pPr>
        <w:ind w:left="1304" w:firstLine="1304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Abstractbok ingår.</w:t>
      </w:r>
      <w:r w:rsidR="00121756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Intygat deltagande.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4E62A1ED" w14:textId="77777777" w:rsidR="00830E7B" w:rsidRPr="006D6992" w:rsidRDefault="00830E7B" w:rsidP="00830E7B">
      <w:pPr>
        <w:spacing w:line="240" w:lineRule="auto"/>
        <w:ind w:left="1304" w:firstLine="1304"/>
        <w:rPr>
          <w:rStyle w:val="hps"/>
          <w:rFonts w:ascii="Times New Roman" w:hAnsi="Times New Roman" w:cs="Times New Roman"/>
          <w:color w:val="222222"/>
          <w:sz w:val="20"/>
          <w:szCs w:val="20"/>
        </w:rPr>
      </w:pPr>
      <w:r w:rsidRPr="006D6992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Föredragens längd blir 15 minuter </w:t>
      </w:r>
      <w:proofErr w:type="spellStart"/>
      <w:r w:rsidRPr="006D6992">
        <w:rPr>
          <w:rStyle w:val="hps"/>
          <w:rFonts w:ascii="Times New Roman" w:hAnsi="Times New Roman" w:cs="Times New Roman"/>
          <w:color w:val="222222"/>
          <w:sz w:val="20"/>
          <w:szCs w:val="20"/>
        </w:rPr>
        <w:t>inkl</w:t>
      </w:r>
      <w:proofErr w:type="spellEnd"/>
      <w:r w:rsidRPr="006D6992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frågestund</w:t>
      </w:r>
    </w:p>
    <w:p w14:paraId="38EAE9A0" w14:textId="0C9A273E" w:rsidR="00830E7B" w:rsidRDefault="00830E7B" w:rsidP="00830E7B">
      <w:pPr>
        <w:spacing w:line="240" w:lineRule="auto"/>
        <w:rPr>
          <w:rStyle w:val="hps"/>
          <w:rFonts w:ascii="Times New Roman" w:hAnsi="Times New Roman" w:cs="Times New Roman"/>
          <w:color w:val="222222"/>
          <w:sz w:val="20"/>
          <w:szCs w:val="20"/>
          <w:u w:val="single"/>
          <w:lang w:val="en-US"/>
        </w:rPr>
      </w:pPr>
      <w:r w:rsidRPr="00702F1A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                                                           </w:t>
      </w:r>
      <w:r w:rsidR="00733989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</w:t>
      </w:r>
      <w:proofErr w:type="spellStart"/>
      <w:proofErr w:type="gramStart"/>
      <w:r w:rsidRPr="004663EA">
        <w:rPr>
          <w:rStyle w:val="hps"/>
          <w:rFonts w:ascii="Times New Roman" w:hAnsi="Times New Roman" w:cs="Times New Roman"/>
          <w:color w:val="222222"/>
          <w:sz w:val="20"/>
          <w:szCs w:val="20"/>
          <w:u w:val="single"/>
          <w:lang w:val="en-US"/>
        </w:rPr>
        <w:t>Dispositionsförslag</w:t>
      </w:r>
      <w:proofErr w:type="spellEnd"/>
      <w:r>
        <w:rPr>
          <w:rStyle w:val="hps"/>
          <w:rFonts w:ascii="Times New Roman" w:hAnsi="Times New Roman" w:cs="Times New Roman"/>
          <w:color w:val="222222"/>
          <w:sz w:val="20"/>
          <w:szCs w:val="20"/>
          <w:u w:val="single"/>
          <w:lang w:val="en-US"/>
        </w:rPr>
        <w:t xml:space="preserve"> :</w:t>
      </w:r>
      <w:proofErr w:type="gramEnd"/>
      <w:r>
        <w:rPr>
          <w:rStyle w:val="hps"/>
          <w:rFonts w:ascii="Times New Roman" w:hAnsi="Times New Roman" w:cs="Times New Roman"/>
          <w:color w:val="222222"/>
          <w:sz w:val="20"/>
          <w:szCs w:val="20"/>
          <w:u w:val="single"/>
          <w:lang w:val="en-US"/>
        </w:rPr>
        <w:t xml:space="preserve"> </w:t>
      </w:r>
    </w:p>
    <w:p w14:paraId="27116183" w14:textId="77777777" w:rsidR="00830E7B" w:rsidRDefault="00830E7B" w:rsidP="007843C0">
      <w:pPr>
        <w:spacing w:line="240" w:lineRule="auto"/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</w:pPr>
      <w:r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                </w:t>
      </w:r>
      <w:r w:rsidRPr="007A0E69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Authors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, Institution, </w:t>
      </w:r>
      <w:r w:rsidRPr="004663EA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Introduction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  <w:u w:val="single"/>
          <w:lang w:val="en-US"/>
        </w:rPr>
        <w:t xml:space="preserve">, </w:t>
      </w:r>
      <w:r w:rsidRPr="004663EA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Materials and 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M</w:t>
      </w:r>
      <w:r w:rsidRPr="004663EA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ethods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, Results, </w:t>
      </w:r>
      <w:r w:rsidRPr="004663EA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Discussion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, </w:t>
      </w:r>
      <w:r w:rsidRPr="007B4E94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Conclusion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.</w:t>
      </w:r>
    </w:p>
    <w:p w14:paraId="60D6B5E1" w14:textId="77777777" w:rsidR="00830E7B" w:rsidRPr="007B4E94" w:rsidRDefault="00830E7B" w:rsidP="007843C0">
      <w:pPr>
        <w:spacing w:line="240" w:lineRule="auto"/>
        <w:ind w:firstLine="1304"/>
        <w:rPr>
          <w:rStyle w:val="hps"/>
          <w:rFonts w:ascii="Times New Roman" w:hAnsi="Times New Roman" w:cs="Times New Roman"/>
          <w:color w:val="222222"/>
          <w:sz w:val="20"/>
          <w:szCs w:val="20"/>
          <w:u w:val="single"/>
        </w:rPr>
      </w:pPr>
      <w:r w:rsidRPr="00841A6B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                  </w:t>
      </w:r>
      <w:r w:rsidRPr="007B4E94">
        <w:rPr>
          <w:rStyle w:val="hps"/>
          <w:rFonts w:ascii="Times New Roman" w:hAnsi="Times New Roman" w:cs="Times New Roman"/>
          <w:color w:val="222222"/>
          <w:sz w:val="20"/>
          <w:szCs w:val="20"/>
        </w:rPr>
        <w:t>Även svenska språket går förstås bra att använda.</w:t>
      </w:r>
    </w:p>
    <w:p w14:paraId="502C6704" w14:textId="77777777" w:rsidR="00DB0CB7" w:rsidRDefault="00830E7B" w:rsidP="000A58A3">
      <w:pPr>
        <w:rPr>
          <w:rStyle w:val="hps"/>
          <w:rFonts w:ascii="Times New Roman" w:hAnsi="Times New Roman" w:cs="Times New Roman"/>
          <w:color w:val="222222"/>
          <w:sz w:val="20"/>
          <w:szCs w:val="20"/>
        </w:rPr>
      </w:pPr>
      <w:r w:rsidRPr="007B4E94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       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                  </w:t>
      </w:r>
      <w:r w:rsidRPr="006D6992">
        <w:rPr>
          <w:rStyle w:val="hps"/>
          <w:rFonts w:ascii="Times New Roman" w:hAnsi="Times New Roman" w:cs="Times New Roman"/>
          <w:color w:val="222222"/>
          <w:sz w:val="20"/>
          <w:szCs w:val="20"/>
        </w:rPr>
        <w:t>Abs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tracts om 250 ord sänds till </w:t>
      </w:r>
      <w:proofErr w:type="gramStart"/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>sekr@sanma.se  senast</w:t>
      </w:r>
      <w:proofErr w:type="gramEnd"/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20/10</w:t>
      </w:r>
      <w:r w:rsidRPr="006D6992">
        <w:rPr>
          <w:rStyle w:val="hps"/>
          <w:rFonts w:ascii="Times New Roman" w:hAnsi="Times New Roman" w:cs="Times New Roman"/>
          <w:color w:val="222222"/>
          <w:sz w:val="20"/>
          <w:szCs w:val="20"/>
        </w:rPr>
        <w:t>.</w:t>
      </w:r>
    </w:p>
    <w:p w14:paraId="6BA845EE" w14:textId="4CA8E2B1" w:rsidR="00173ED2" w:rsidRPr="00E86FDC" w:rsidRDefault="00830E7B" w:rsidP="00C22EE8">
      <w:pPr>
        <w:ind w:left="1304"/>
        <w:rPr>
          <w:rStyle w:val="hps"/>
          <w:rFonts w:ascii="Times New Roman" w:hAnsi="Times New Roman" w:cs="Times New Roman"/>
          <w:sz w:val="20"/>
          <w:szCs w:val="20"/>
        </w:rPr>
      </w:pP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C22EE8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Bifoga namn på </w:t>
      </w:r>
      <w:proofErr w:type="spellStart"/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>corresponding</w:t>
      </w:r>
      <w:proofErr w:type="spellEnd"/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>author</w:t>
      </w:r>
      <w:proofErr w:type="spellEnd"/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>, e-mail och mobilnummer</w:t>
      </w:r>
      <w:r w:rsidR="00C22EE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843C0">
        <w:rPr>
          <w:rFonts w:ascii="Times New Roman" w:hAnsi="Times New Roman" w:cs="Times New Roman"/>
          <w:sz w:val="20"/>
          <w:szCs w:val="20"/>
        </w:rPr>
        <w:t xml:space="preserve"> </w:t>
      </w:r>
      <w:r w:rsidR="00E86FDC">
        <w:rPr>
          <w:rFonts w:ascii="Times New Roman" w:hAnsi="Times New Roman" w:cs="Times New Roman"/>
          <w:sz w:val="20"/>
          <w:szCs w:val="20"/>
        </w:rPr>
        <w:t xml:space="preserve"> </w:t>
      </w:r>
      <w:r w:rsidR="00173ED2" w:rsidRPr="00733989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Anmälan om deltagande som åhörare till </w:t>
      </w:r>
      <w:hyperlink r:id="rId8" w:history="1">
        <w:r w:rsidR="00173ED2" w:rsidRPr="00733989">
          <w:rPr>
            <w:rStyle w:val="Hyperlnk"/>
            <w:rFonts w:ascii="Times New Roman" w:hAnsi="Times New Roman" w:cs="Times New Roman"/>
            <w:color w:val="auto"/>
            <w:sz w:val="20"/>
            <w:szCs w:val="20"/>
          </w:rPr>
          <w:t>sekr@sanma.se</w:t>
        </w:r>
      </w:hyperlink>
      <w:r w:rsidR="00173ED2" w:rsidRPr="00733989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senast 2</w:t>
      </w:r>
      <w:r w:rsidR="00733989" w:rsidRPr="00733989">
        <w:rPr>
          <w:rStyle w:val="hps"/>
          <w:rFonts w:ascii="Times New Roman" w:hAnsi="Times New Roman" w:cs="Times New Roman"/>
          <w:color w:val="222222"/>
          <w:sz w:val="20"/>
          <w:szCs w:val="20"/>
        </w:rPr>
        <w:t>4</w:t>
      </w:r>
      <w:r w:rsidR="00173ED2" w:rsidRPr="00733989">
        <w:rPr>
          <w:rStyle w:val="hps"/>
          <w:rFonts w:ascii="Times New Roman" w:hAnsi="Times New Roman" w:cs="Times New Roman"/>
          <w:color w:val="222222"/>
          <w:sz w:val="20"/>
          <w:szCs w:val="20"/>
        </w:rPr>
        <w:t>/11</w:t>
      </w:r>
    </w:p>
    <w:p w14:paraId="04E8A255" w14:textId="77777777" w:rsidR="00173ED2" w:rsidRDefault="00173ED2" w:rsidP="00941833">
      <w:pPr>
        <w:rPr>
          <w:rStyle w:val="hps"/>
          <w:rFonts w:ascii="Times New Roman" w:hAnsi="Times New Roman" w:cs="Times New Roman"/>
          <w:color w:val="222222"/>
          <w:sz w:val="20"/>
          <w:szCs w:val="20"/>
        </w:rPr>
      </w:pPr>
    </w:p>
    <w:p w14:paraId="32F28EC7" w14:textId="2E89C270" w:rsidR="00317F2D" w:rsidRPr="006D6992" w:rsidRDefault="00317F2D" w:rsidP="00941833">
      <w:pPr>
        <w:rPr>
          <w:rFonts w:ascii="Times New Roman" w:hAnsi="Times New Roman" w:cs="Times New Roman"/>
          <w:sz w:val="20"/>
          <w:szCs w:val="20"/>
        </w:rPr>
      </w:pP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ab/>
      </w:r>
      <w:r w:rsidR="00995B85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 </w:t>
      </w:r>
    </w:p>
    <w:sectPr w:rsidR="00317F2D" w:rsidRPr="006D6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1A"/>
    <w:rsid w:val="0009033B"/>
    <w:rsid w:val="000A58A3"/>
    <w:rsid w:val="000C5A2E"/>
    <w:rsid w:val="000E189E"/>
    <w:rsid w:val="000F68BB"/>
    <w:rsid w:val="001139BE"/>
    <w:rsid w:val="00121756"/>
    <w:rsid w:val="00173ED2"/>
    <w:rsid w:val="001D2E11"/>
    <w:rsid w:val="001E4237"/>
    <w:rsid w:val="0020381A"/>
    <w:rsid w:val="00266257"/>
    <w:rsid w:val="002A27C6"/>
    <w:rsid w:val="002E243C"/>
    <w:rsid w:val="00317F2D"/>
    <w:rsid w:val="0032620D"/>
    <w:rsid w:val="00360E1A"/>
    <w:rsid w:val="00374158"/>
    <w:rsid w:val="00376657"/>
    <w:rsid w:val="00421C65"/>
    <w:rsid w:val="00464337"/>
    <w:rsid w:val="004663EA"/>
    <w:rsid w:val="004B5CFB"/>
    <w:rsid w:val="004C298E"/>
    <w:rsid w:val="004C3ACE"/>
    <w:rsid w:val="004D4580"/>
    <w:rsid w:val="004F7B64"/>
    <w:rsid w:val="005055E9"/>
    <w:rsid w:val="00523A70"/>
    <w:rsid w:val="00580FC1"/>
    <w:rsid w:val="005B1992"/>
    <w:rsid w:val="005C6C4F"/>
    <w:rsid w:val="0061260C"/>
    <w:rsid w:val="006D6992"/>
    <w:rsid w:val="006E683C"/>
    <w:rsid w:val="00702F1A"/>
    <w:rsid w:val="00733989"/>
    <w:rsid w:val="00734F12"/>
    <w:rsid w:val="00775289"/>
    <w:rsid w:val="007843C0"/>
    <w:rsid w:val="007A0E69"/>
    <w:rsid w:val="007A50C8"/>
    <w:rsid w:val="007B4E94"/>
    <w:rsid w:val="007B5E75"/>
    <w:rsid w:val="00830E7B"/>
    <w:rsid w:val="00841A6B"/>
    <w:rsid w:val="00846DBF"/>
    <w:rsid w:val="00853A55"/>
    <w:rsid w:val="008B26C8"/>
    <w:rsid w:val="00941833"/>
    <w:rsid w:val="00995B85"/>
    <w:rsid w:val="0099652E"/>
    <w:rsid w:val="00997821"/>
    <w:rsid w:val="009D1EDC"/>
    <w:rsid w:val="009D37DF"/>
    <w:rsid w:val="009D3F1B"/>
    <w:rsid w:val="00A07317"/>
    <w:rsid w:val="00A67193"/>
    <w:rsid w:val="00AA093A"/>
    <w:rsid w:val="00B05430"/>
    <w:rsid w:val="00B1719C"/>
    <w:rsid w:val="00B63F9C"/>
    <w:rsid w:val="00C028D5"/>
    <w:rsid w:val="00C21851"/>
    <w:rsid w:val="00C22EE8"/>
    <w:rsid w:val="00C26ECA"/>
    <w:rsid w:val="00CA150C"/>
    <w:rsid w:val="00D80C2B"/>
    <w:rsid w:val="00D80D73"/>
    <w:rsid w:val="00D811AE"/>
    <w:rsid w:val="00D920EF"/>
    <w:rsid w:val="00DA1DB3"/>
    <w:rsid w:val="00DB01E6"/>
    <w:rsid w:val="00DB0CB7"/>
    <w:rsid w:val="00E0544A"/>
    <w:rsid w:val="00E072F5"/>
    <w:rsid w:val="00E22E1E"/>
    <w:rsid w:val="00E36214"/>
    <w:rsid w:val="00E54E1A"/>
    <w:rsid w:val="00E7156B"/>
    <w:rsid w:val="00E86FDC"/>
    <w:rsid w:val="00EE79FE"/>
    <w:rsid w:val="00F23C24"/>
    <w:rsid w:val="00F8008F"/>
    <w:rsid w:val="00F84EED"/>
    <w:rsid w:val="00F9040D"/>
    <w:rsid w:val="00F97BD1"/>
    <w:rsid w:val="00FB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5E8F"/>
  <w15:docId w15:val="{0C74BA0B-9987-49F3-B255-409C65C0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D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63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381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stycketeckensnitt"/>
    <w:rsid w:val="0020381A"/>
  </w:style>
  <w:style w:type="character" w:customStyle="1" w:styleId="hps">
    <w:name w:val="hps"/>
    <w:basedOn w:val="Standardstycketeckensnitt"/>
    <w:rsid w:val="0020381A"/>
  </w:style>
  <w:style w:type="character" w:styleId="Hyperlnk">
    <w:name w:val="Hyperlink"/>
    <w:basedOn w:val="Standardstycketeckensnitt"/>
    <w:uiPriority w:val="99"/>
    <w:unhideWhenUsed/>
    <w:rsid w:val="009D1EDC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1D2E1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1D2E11"/>
    <w:rPr>
      <w:b/>
      <w:bCs/>
    </w:rPr>
  </w:style>
  <w:style w:type="character" w:customStyle="1" w:styleId="bmdetailsoverlay">
    <w:name w:val="bm_details_overlay"/>
    <w:basedOn w:val="Standardstycketeckensnitt"/>
    <w:rsid w:val="001D2E11"/>
  </w:style>
  <w:style w:type="character" w:customStyle="1" w:styleId="shadowtextdark">
    <w:name w:val="shadowtextdark"/>
    <w:basedOn w:val="Standardstycketeckensnitt"/>
    <w:rsid w:val="001D2E11"/>
  </w:style>
  <w:style w:type="character" w:customStyle="1" w:styleId="copyrightattributionstyle">
    <w:name w:val="copyrightattributionstyle"/>
    <w:basedOn w:val="Standardstycketeckensnitt"/>
    <w:rsid w:val="001D2E11"/>
  </w:style>
  <w:style w:type="character" w:styleId="HTML-citat">
    <w:name w:val="HTML Cite"/>
    <w:basedOn w:val="Standardstycketeckensnitt"/>
    <w:uiPriority w:val="99"/>
    <w:semiHidden/>
    <w:unhideWhenUsed/>
    <w:rsid w:val="001D2E11"/>
    <w:rPr>
      <w:i/>
      <w:iCs/>
    </w:rPr>
  </w:style>
  <w:style w:type="character" w:customStyle="1" w:styleId="Rubrik3Char">
    <w:name w:val="Rubrik 3 Char"/>
    <w:basedOn w:val="Standardstycketeckensnitt"/>
    <w:link w:val="Rubrik3"/>
    <w:uiPriority w:val="9"/>
    <w:rsid w:val="00B63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E05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3374">
                      <w:marLeft w:val="0"/>
                      <w:marRight w:val="12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50324">
                          <w:marLeft w:val="0"/>
                          <w:marRight w:val="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6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28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@sanma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maps?&amp;mepi=109~~TopOfPage~Address_Link&amp;ty=18&amp;q=Svenska%20L%C3%A4kares%C3%A4llskapet&amp;ss=ypid.YN7995x502691425&amp;ppois=59.33161926269531_18.062442779541016_Svenska%20L%C3%A4kares%C3%A4llskapet_YN7995x502691425~&amp;cp=59.331619~18.062443&amp;v=2&amp;sV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ck/a?!&amp;&amp;p=34699092e77bd928JmltdHM9MTY4NDM2ODAwMCZpZ3VpZD0xOTEzMTcyNC1kMjUwLTY4YjItMjJiZC0wNzA3ZDM3ODY5NWImaW5zaWQ9NTQ4MQ&amp;ptn=3&amp;hsh=3&amp;fclid=19131724-d250-68b2-22bd-0707d378695b&amp;psq=svenska+l%c3%a4kars%c3%a4llskapet&amp;u=a1aHR0cHM6Ly9zbHMuc2U&amp;ntb=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3E1F-5AC2-4F84-A3FE-77F048E0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</dc:creator>
  <cp:lastModifiedBy>Claes Bothin</cp:lastModifiedBy>
  <cp:revision>2</cp:revision>
  <dcterms:created xsi:type="dcterms:W3CDTF">2024-06-30T14:47:00Z</dcterms:created>
  <dcterms:modified xsi:type="dcterms:W3CDTF">2024-06-30T14:47:00Z</dcterms:modified>
</cp:coreProperties>
</file>